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w w:val="95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widowControl/>
        <w:spacing w:line="620" w:lineRule="exact"/>
        <w:jc w:val="center"/>
        <w:rPr>
          <w:rFonts w:ascii="Times New Roman" w:hAnsi="Times New Roman" w:eastAsia="方正小标宋简体" w:cs="Times New Roman"/>
          <w:spacing w:val="-20"/>
          <w:w w:val="80"/>
          <w:kern w:val="0"/>
          <w:sz w:val="44"/>
          <w:szCs w:val="44"/>
        </w:rPr>
      </w:pPr>
    </w:p>
    <w:p>
      <w:pPr>
        <w:widowControl/>
        <w:spacing w:line="620" w:lineRule="exact"/>
        <w:jc w:val="center"/>
        <w:rPr>
          <w:rFonts w:ascii="Times New Roman" w:hAnsi="Times New Roman" w:eastAsia="方正小标宋简体" w:cs="Times New Roman"/>
          <w:spacing w:val="-20"/>
          <w:w w:val="95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20"/>
          <w:w w:val="80"/>
          <w:kern w:val="0"/>
          <w:sz w:val="44"/>
          <w:szCs w:val="44"/>
        </w:rPr>
        <w:t>第九届中国（泰州）</w:t>
      </w:r>
      <w:r>
        <w:rPr>
          <w:rFonts w:hint="eastAsia" w:ascii="Times New Roman" w:hAnsi="Times New Roman" w:eastAsia="方正小标宋简体" w:cs="Times New Roman"/>
          <w:spacing w:val="-20"/>
          <w:w w:val="80"/>
          <w:kern w:val="0"/>
          <w:sz w:val="44"/>
          <w:szCs w:val="44"/>
        </w:rPr>
        <w:t>国际</w:t>
      </w:r>
      <w:r>
        <w:rPr>
          <w:rFonts w:ascii="Times New Roman" w:hAnsi="Times New Roman" w:eastAsia="方正小标宋简体" w:cs="Times New Roman"/>
          <w:spacing w:val="-20"/>
          <w:w w:val="80"/>
          <w:kern w:val="0"/>
          <w:sz w:val="44"/>
          <w:szCs w:val="44"/>
        </w:rPr>
        <w:t>大健康产业高层次人才创新创业大赛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w w:val="95"/>
          <w:sz w:val="44"/>
          <w:szCs w:val="44"/>
        </w:rPr>
        <w:t xml:space="preserve">创 新 申 报 </w:t>
      </w:r>
      <w:r>
        <w:rPr>
          <w:rFonts w:ascii="Times New Roman" w:hAnsi="Times New Roman" w:eastAsia="方正小标宋简体" w:cs="Times New Roman"/>
          <w:sz w:val="44"/>
          <w:szCs w:val="44"/>
        </w:rPr>
        <w:t>书</w:t>
      </w:r>
    </w:p>
    <w:bookmarkEnd w:id="0"/>
    <w:p>
      <w:pPr>
        <w:ind w:left="720"/>
        <w:rPr>
          <w:rFonts w:ascii="Times New Roman" w:hAnsi="Times New Roman" w:eastAsia="宋体" w:cs="Times New Roman"/>
          <w:szCs w:val="21"/>
        </w:rPr>
      </w:pPr>
    </w:p>
    <w:p>
      <w:pPr>
        <w:ind w:left="720"/>
        <w:rPr>
          <w:rFonts w:ascii="Times New Roman" w:hAnsi="Times New Roman" w:eastAsia="宋体" w:cs="Times New Roman"/>
          <w:szCs w:val="21"/>
        </w:rPr>
      </w:pPr>
    </w:p>
    <w:p>
      <w:pPr>
        <w:ind w:left="720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88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88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参赛人才(团队)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参赛项目名称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</w:t>
      </w:r>
    </w:p>
    <w:p>
      <w:pPr>
        <w:spacing w:line="8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项目所属领域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</w:t>
      </w:r>
    </w:p>
    <w:p>
      <w:pPr>
        <w:ind w:left="294" w:leftChars="140" w:firstLine="156" w:firstLineChars="49"/>
        <w:rPr>
          <w:rFonts w:ascii="Times New Roman" w:hAnsi="Times New Roman" w:eastAsia="宋体" w:cs="Times New Roman"/>
          <w:sz w:val="32"/>
          <w:szCs w:val="32"/>
          <w:bdr w:val="single" w:color="auto" w:sz="4" w:space="0"/>
        </w:rPr>
      </w:pPr>
    </w:p>
    <w:p>
      <w:pPr>
        <w:ind w:left="294" w:leftChars="140" w:firstLine="156" w:firstLineChars="49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  <w:bdr w:val="single" w:color="auto" w:sz="4" w:space="0"/>
        </w:rPr>
        <w:t xml:space="preserve">      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left="294" w:leftChars="140" w:firstLine="156" w:firstLineChars="49"/>
        <w:rPr>
          <w:rFonts w:ascii="Times New Roman" w:hAnsi="Times New Roman" w:eastAsia="宋体" w:cs="Times New Roman"/>
          <w:sz w:val="32"/>
          <w:szCs w:val="32"/>
        </w:rPr>
      </w:pPr>
    </w:p>
    <w:p>
      <w:pPr>
        <w:ind w:left="-2" w:leftChars="-1" w:firstLine="2"/>
        <w:jc w:val="center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填报日期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>
      <w:pPr>
        <w:snapToGrid w:val="0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w w:val="92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w w:val="92"/>
          <w:sz w:val="32"/>
          <w:szCs w:val="32"/>
        </w:rPr>
        <w:t>第九届中国（泰州）</w:t>
      </w:r>
      <w:r>
        <w:rPr>
          <w:rFonts w:hint="eastAsia" w:ascii="Times New Roman" w:hAnsi="Times New Roman" w:eastAsia="黑体" w:cs="Times New Roman"/>
          <w:color w:val="000000"/>
          <w:w w:val="92"/>
          <w:sz w:val="32"/>
          <w:szCs w:val="32"/>
        </w:rPr>
        <w:t>国际</w:t>
      </w:r>
      <w:r>
        <w:rPr>
          <w:rFonts w:ascii="Times New Roman" w:hAnsi="Times New Roman" w:eastAsia="黑体" w:cs="Times New Roman"/>
          <w:color w:val="000000"/>
          <w:w w:val="92"/>
          <w:sz w:val="32"/>
          <w:szCs w:val="32"/>
        </w:rPr>
        <w:t>大健康产业高层次人才创新创业大赛组委会</w:t>
      </w: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承诺书</w:t>
      </w:r>
    </w:p>
    <w:p>
      <w:pPr>
        <w:snapToGrid w:val="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本人充分知晓第九届中国（泰州）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国际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大健康产业高层次人才创新创业大赛规则并承诺：依法参赛，服从管理，提交材料真实有效，项目所涉技术知识产权明晰，因信息不实或因知识产权纠纷所造成的后果，本人承担一切法律责任。为了进行项目评估，主管部门和审核机构可就提交的材料向我提出必要的询问。</w:t>
      </w: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特此承诺！</w:t>
      </w: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4960" w:firstLineChars="155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承诺人签名：</w:t>
      </w:r>
    </w:p>
    <w:p>
      <w:pPr>
        <w:snapToGrid w:val="0"/>
        <w:spacing w:line="620" w:lineRule="exact"/>
        <w:ind w:firstLine="4960" w:firstLineChars="155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    月    日</w:t>
      </w:r>
    </w:p>
    <w:p>
      <w:pPr>
        <w:snapToGrid w:val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588" w:right="1474" w:bottom="1474" w:left="1588" w:header="851" w:footer="992" w:gutter="0"/>
          <w:pgNumType w:start="9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第一部分 参赛人基本信息</w:t>
      </w:r>
    </w:p>
    <w:tbl>
      <w:tblPr>
        <w:tblStyle w:val="7"/>
        <w:tblW w:w="9848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350"/>
        <w:gridCol w:w="269"/>
        <w:gridCol w:w="794"/>
        <w:gridCol w:w="1064"/>
        <w:gridCol w:w="1136"/>
        <w:gridCol w:w="1555"/>
        <w:gridCol w:w="2080"/>
        <w:gridCol w:w="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80" w:type="dxa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国    籍</w:t>
            </w:r>
          </w:p>
        </w:tc>
        <w:tc>
          <w:tcPr>
            <w:tcW w:w="113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08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证件名称及号码</w:t>
            </w:r>
          </w:p>
        </w:tc>
        <w:tc>
          <w:tcPr>
            <w:tcW w:w="4771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是否入选过异地人才计划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异地人才计划名称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是否意向落户</w:t>
            </w:r>
          </w:p>
        </w:tc>
        <w:tc>
          <w:tcPr>
            <w:tcW w:w="208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080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5" w:hRule="atLeast"/>
        </w:trPr>
        <w:tc>
          <w:tcPr>
            <w:tcW w:w="159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电话（国外）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电话（国内）</w:t>
            </w:r>
          </w:p>
        </w:tc>
        <w:tc>
          <w:tcPr>
            <w:tcW w:w="2080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5" w:hRule="atLeast"/>
        </w:trPr>
        <w:tc>
          <w:tcPr>
            <w:tcW w:w="159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手机（国外）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手机（国内）</w:t>
            </w:r>
          </w:p>
        </w:tc>
        <w:tc>
          <w:tcPr>
            <w:tcW w:w="2080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080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5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Skype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080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0" w:hRule="atLeast"/>
        </w:trPr>
        <w:tc>
          <w:tcPr>
            <w:tcW w:w="159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教 育 背 景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（从大学起填写）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    校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0" w:hRule="atLeast"/>
        </w:trPr>
        <w:tc>
          <w:tcPr>
            <w:tcW w:w="1591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0" w:hRule="atLeast"/>
        </w:trPr>
        <w:tc>
          <w:tcPr>
            <w:tcW w:w="1591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0" w:hRule="atLeast"/>
        </w:trPr>
        <w:tc>
          <w:tcPr>
            <w:tcW w:w="1591" w:type="dxa"/>
            <w:vMerge w:val="continue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40" w:hRule="atLeast"/>
        </w:trPr>
        <w:tc>
          <w:tcPr>
            <w:tcW w:w="1591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9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 作 经 历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 作 地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Times New Roman" w:hAnsi="Times New Roman" w:eastAsia="楷体_GB2312" w:cs="Times New Roman"/>
                <w:szCs w:val="21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拥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有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自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知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识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产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权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情</w:t>
            </w:r>
          </w:p>
          <w:p>
            <w:pPr>
              <w:ind w:left="113" w:right="113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专利或软件著作权号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本人所拥有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的权益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1" w:type="dxa"/>
            <w:vMerge w:val="continue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44"/>
          <w:szCs w:val="44"/>
        </w:rPr>
        <w:sectPr>
          <w:headerReference r:id="rId7" w:type="default"/>
          <w:footerReference r:id="rId8" w:type="default"/>
          <w:pgSz w:w="11907" w:h="16840"/>
          <w:pgMar w:top="1440" w:right="1797" w:bottom="1440" w:left="1797" w:header="851" w:footer="992" w:gutter="0"/>
          <w:pgNumType w:start="17"/>
          <w:cols w:space="720" w:num="1"/>
          <w:docGrid w:type="linesAndChars" w:linePitch="312" w:charSpace="0"/>
        </w:sectPr>
      </w:pPr>
    </w:p>
    <w:p>
      <w:pPr>
        <w:ind w:left="20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第二部分 拟入企业期望</w:t>
      </w:r>
    </w:p>
    <w:tbl>
      <w:tblPr>
        <w:tblStyle w:val="7"/>
        <w:tblW w:w="99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08"/>
        <w:gridCol w:w="792"/>
        <w:gridCol w:w="468"/>
        <w:gridCol w:w="612"/>
        <w:gridCol w:w="900"/>
        <w:gridCol w:w="288"/>
        <w:gridCol w:w="612"/>
        <w:gridCol w:w="1158"/>
        <w:gridCol w:w="102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参赛人期望担任企业职务</w:t>
            </w:r>
          </w:p>
        </w:tc>
        <w:tc>
          <w:tcPr>
            <w:tcW w:w="5400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参赛团队人数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拟入企业性质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 内资  □ 外资 □ 中外合资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期望薪资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00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个人拟出资情况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内    容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货币出资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无形资产作价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有形资产作价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股权比例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 赛 人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团队其他成员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风险投资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合    计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00" w:type="dxa"/>
            <w:gridSpan w:val="12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参赛人才（团队）的加盟方式及其他要求。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</w:trPr>
        <w:tc>
          <w:tcPr>
            <w:tcW w:w="9900" w:type="dxa"/>
            <w:gridSpan w:val="1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第三部分  参赛人及团队介绍</w:t>
      </w:r>
    </w:p>
    <w:tbl>
      <w:tblPr>
        <w:tblStyle w:val="7"/>
        <w:tblW w:w="991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1.参赛人介绍（1000字之内）：主要介绍参赛人的基本情况，包括以往作为主要完成人承担有关研究开发任务的情况，包括在其中所发挥的作用、所取得成果的技术水平和经济效益。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2.团队成员介绍（1000字之内）：介绍每一成员的受教育背景、能力与专长、工作业绩等。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3.团队优势：包括开发能力、营销能力、融资能力、其他能力等，具体如下：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3.1开发能力（200字之内）：介绍团队的研发队伍和资金投入以及项目已取得的研究开发成果。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3.2营销能力（200字之内）：介绍团队的经营模式和市场策划能力、销售渠道等。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3.3融资能力（200字之内）：介绍团队的融资策划能力、融资渠道等。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3.4其他特殊能力（100字之内）：介绍创新项目已获得的特殊资格认证或证明等。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9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第四部分  创新项目概述</w:t>
      </w:r>
    </w:p>
    <w:tbl>
      <w:tblPr>
        <w:tblStyle w:val="7"/>
        <w:tblW w:w="99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创新项目概述（500字之内）：对项目总体情况的描述，包括采用的关键技术、技术的创新点、权威部门的技术鉴定情况、环保评价等内容。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00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第五部分  项目技术与产品（服务）实现</w:t>
      </w:r>
    </w:p>
    <w:tbl>
      <w:tblPr>
        <w:tblStyle w:val="7"/>
        <w:tblW w:w="99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1.技术路线描述（1000字之内）：包括技术原理、工艺流程、主要技术与性能指标、技术（服务）成熟度、稳定性、可靠性等。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2.与项目相关的知识产权情况（500字之内）：参赛人或团队使用单位知识产权（参赛人为非权利人）的，要逐一说明是否得到了权利人的许可使用（提供许可证明文件为有效）、是否存在股权关系、合作关系等。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7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第六部分  项目产品（服务）市场与竞争</w:t>
      </w:r>
    </w:p>
    <w:tbl>
      <w:tblPr>
        <w:tblStyle w:val="7"/>
        <w:tblW w:w="99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项目产品（服务）的目标市场（500字之内）：结合产品（服务）优势、团队优势，确定本产品（服务）的目标顾客、目标市场规模及增长趋势、行业竞争对手和本项目的市场竞争力，可能的市场地位和市场份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项目产品（服务）的开发、生产（服务）策略（600字之内）：从利用企业优势、合理组合各种资源出发，描述对产品（服务）开发、生产、销售进行的合理策划，以提高产品（服务）综合竞争力，满足市场的需求，在较短时间内开发和生产出具有竞争力的产品（服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9900" w:type="dxa"/>
          </w:tcPr>
          <w:p>
            <w:pPr>
              <w:ind w:firstLine="482" w:firstLineChars="200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3.项目产品的营销策略（400字之内）：制定产品（服务）市场的推广计划，制定产品销售（服务）计划，及制定计划时所采取的各种策略。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900" w:type="dxa"/>
          </w:tcPr>
          <w:p>
            <w:pPr>
              <w:ind w:firstLine="482" w:firstLineChars="200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.项目产品（服务）的获利模式（400字之内）：阐述企业所针对的市场竞争环境、竞争优势与不足，分析和制定产品（服务）的最佳获利方式（其中可分析技术的先进性对获利方式的贡献程度等）以及制定产品销售计划时所采取的各种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.创新人才（团队）未来1-5年的定位和发展计划（500字之内）：提出（分析）创新人才（团队）未来1-5年的定位及发展规划和阶段目标。分析创新项目的发展对企业成长的重要性，描述创新项目在企业发展规划中所占份量（要有数据）。分析本项目实施中的风险及应对措施，包括市场风险、管理风险、技术风险、政策风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9900" w:type="dxa"/>
          </w:tcPr>
          <w:p>
            <w:pP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第七部分  财务与经济效益</w:t>
      </w:r>
    </w:p>
    <w:tbl>
      <w:tblPr>
        <w:tblStyle w:val="7"/>
        <w:tblW w:w="99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40"/>
        <w:gridCol w:w="1260"/>
        <w:gridCol w:w="540"/>
        <w:gridCol w:w="720"/>
        <w:gridCol w:w="540"/>
        <w:gridCol w:w="540"/>
        <w:gridCol w:w="720"/>
        <w:gridCol w:w="360"/>
        <w:gridCol w:w="870"/>
        <w:gridCol w:w="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gridSpan w:val="7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1.项目投资5年计划：年度要填写具体年份（****年）。</w:t>
            </w:r>
          </w:p>
        </w:tc>
        <w:tc>
          <w:tcPr>
            <w:tcW w:w="108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总投资</w:t>
            </w:r>
          </w:p>
        </w:tc>
        <w:tc>
          <w:tcPr>
            <w:tcW w:w="252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年度/内容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投资额度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资金主要用途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00" w:type="dxa"/>
            <w:gridSpan w:val="12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9900" w:type="dxa"/>
            <w:gridSpan w:val="1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2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2.项目融资5年计划：年度要填写具体年份（****年）。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年度/ 内容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团队自筹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银行贷款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政府拨款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12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测算依据（600字之内）：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9900" w:type="dxa"/>
            <w:gridSpan w:val="12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3.经济效益分析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企业创办之日起后5年的经济效益预测：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内容\年度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2024年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2025年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总成本(万元)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毛利润率(%)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9" w:type="default"/>
      <w:footerReference r:id="rId10" w:type="default"/>
      <w:pgSz w:w="11906" w:h="16838"/>
      <w:pgMar w:top="1531" w:right="158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rFonts w:ascii="Times New Roman" w:hAnsi="Times New Roman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/>
      <w:rPr>
        <w:rFonts w:ascii="Times New Roman" w:hAnsi="Times New Roman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YTU2M2NjZTUxZGU2ZjA5NWFkZDJiZmQxNTkxOGEifQ=="/>
  </w:docVars>
  <w:rsids>
    <w:rsidRoot w:val="00736583"/>
    <w:rsid w:val="000017D6"/>
    <w:rsid w:val="0005545D"/>
    <w:rsid w:val="00062494"/>
    <w:rsid w:val="000659A3"/>
    <w:rsid w:val="001141F9"/>
    <w:rsid w:val="00152478"/>
    <w:rsid w:val="001632B6"/>
    <w:rsid w:val="00266C89"/>
    <w:rsid w:val="002C7E3E"/>
    <w:rsid w:val="002E314A"/>
    <w:rsid w:val="002F75F7"/>
    <w:rsid w:val="00334041"/>
    <w:rsid w:val="004042ED"/>
    <w:rsid w:val="004728F7"/>
    <w:rsid w:val="004A317B"/>
    <w:rsid w:val="004A7018"/>
    <w:rsid w:val="004E6304"/>
    <w:rsid w:val="005B238F"/>
    <w:rsid w:val="005F433B"/>
    <w:rsid w:val="00627FE4"/>
    <w:rsid w:val="00630E09"/>
    <w:rsid w:val="0067772D"/>
    <w:rsid w:val="00736583"/>
    <w:rsid w:val="0074537F"/>
    <w:rsid w:val="0079266D"/>
    <w:rsid w:val="00795E31"/>
    <w:rsid w:val="007B618F"/>
    <w:rsid w:val="007C4668"/>
    <w:rsid w:val="008550E9"/>
    <w:rsid w:val="00855EB6"/>
    <w:rsid w:val="00865A80"/>
    <w:rsid w:val="0093171E"/>
    <w:rsid w:val="00977A56"/>
    <w:rsid w:val="009B467E"/>
    <w:rsid w:val="00A45E31"/>
    <w:rsid w:val="00AB17F6"/>
    <w:rsid w:val="00B1638C"/>
    <w:rsid w:val="00B31322"/>
    <w:rsid w:val="00BB64B3"/>
    <w:rsid w:val="00C32491"/>
    <w:rsid w:val="00C407CB"/>
    <w:rsid w:val="00C44908"/>
    <w:rsid w:val="00CE48A2"/>
    <w:rsid w:val="00CF6844"/>
    <w:rsid w:val="00D05136"/>
    <w:rsid w:val="00D1707B"/>
    <w:rsid w:val="00D83080"/>
    <w:rsid w:val="00DB106F"/>
    <w:rsid w:val="00E13AA8"/>
    <w:rsid w:val="00E732F5"/>
    <w:rsid w:val="00E77C03"/>
    <w:rsid w:val="00EB6528"/>
    <w:rsid w:val="00F90671"/>
    <w:rsid w:val="00F925D9"/>
    <w:rsid w:val="2A9B7DC2"/>
    <w:rsid w:val="42760414"/>
    <w:rsid w:val="569A3C03"/>
    <w:rsid w:val="7F0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99"/>
    <w:pPr>
      <w:spacing w:after="120"/>
      <w:ind w:left="200" w:leftChars="200"/>
    </w:pPr>
    <w:rPr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1815</Words>
  <Characters>1908</Characters>
  <Lines>54</Lines>
  <Paragraphs>15</Paragraphs>
  <TotalTime>95</TotalTime>
  <ScaleCrop>false</ScaleCrop>
  <LinksUpToDate>false</LinksUpToDate>
  <CharactersWithSpaces>2170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2022-08-19T06:49:00Z</dcterms:created>
  <dc:creator>610796394@qq.com</dc:creator>
  <cp:lastModifiedBy>TheFable</cp:lastModifiedBy>
  <cp:lastPrinted>2022-08-26T09:47:00Z</cp:lastPrinted>
  <dcterms:modified xsi:type="dcterms:W3CDTF">2022-08-31T10:21:32Z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72D1BA64D37943CA8253AD8A7046A526</vt:lpwstr>
  </property>
</Properties>
</file>